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4C499" w14:textId="2ADC61AE" w:rsidR="000D0BF1" w:rsidRDefault="008124DB" w:rsidP="000D0BF1">
      <w:pPr>
        <w:jc w:val="center"/>
        <w:rPr>
          <w:sz w:val="40"/>
          <w:szCs w:val="40"/>
        </w:rPr>
      </w:pPr>
      <w:r>
        <w:rPr>
          <w:noProof/>
          <w:sz w:val="40"/>
          <w:szCs w:val="40"/>
        </w:rPr>
        <w:drawing>
          <wp:inline distT="0" distB="0" distL="0" distR="0" wp14:anchorId="639C124C" wp14:editId="4A47E4D6">
            <wp:extent cx="2133600" cy="178913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s logo new.jpg"/>
                    <pic:cNvPicPr/>
                  </pic:nvPicPr>
                  <pic:blipFill>
                    <a:blip r:embed="rId9">
                      <a:extLst>
                        <a:ext uri="{28A0092B-C50C-407E-A947-70E740481C1C}">
                          <a14:useLocalDpi xmlns:a14="http://schemas.microsoft.com/office/drawing/2010/main" val="0"/>
                        </a:ext>
                      </a:extLst>
                    </a:blip>
                    <a:stretch>
                      <a:fillRect/>
                    </a:stretch>
                  </pic:blipFill>
                  <pic:spPr>
                    <a:xfrm>
                      <a:off x="0" y="0"/>
                      <a:ext cx="2134886" cy="1790218"/>
                    </a:xfrm>
                    <a:prstGeom prst="rect">
                      <a:avLst/>
                    </a:prstGeom>
                  </pic:spPr>
                </pic:pic>
              </a:graphicData>
            </a:graphic>
          </wp:inline>
        </w:drawing>
      </w:r>
    </w:p>
    <w:p w14:paraId="2526E40C" w14:textId="77777777" w:rsidR="000D0BF1" w:rsidRDefault="000D0BF1">
      <w:pPr>
        <w:rPr>
          <w:sz w:val="40"/>
          <w:szCs w:val="40"/>
        </w:rPr>
      </w:pPr>
    </w:p>
    <w:p w14:paraId="4142A394" w14:textId="6DB3273A" w:rsidR="007062C5" w:rsidRPr="00EF3A0B" w:rsidRDefault="000D0BF1" w:rsidP="003A4751">
      <w:pPr>
        <w:jc w:val="center"/>
        <w:rPr>
          <w:b/>
          <w:i/>
          <w:sz w:val="40"/>
          <w:szCs w:val="40"/>
          <w:u w:val="single"/>
        </w:rPr>
      </w:pPr>
      <w:r w:rsidRPr="00EF3A0B">
        <w:rPr>
          <w:b/>
          <w:i/>
          <w:sz w:val="40"/>
          <w:szCs w:val="40"/>
          <w:u w:val="single"/>
        </w:rPr>
        <w:t>WORLD TEAM CHAMPIONSHIPS 2017 HOSTED BY SOUTH AFRICA</w:t>
      </w:r>
    </w:p>
    <w:p w14:paraId="348A3205" w14:textId="77777777" w:rsidR="007062C5" w:rsidRPr="007062C5" w:rsidRDefault="007062C5" w:rsidP="007062C5"/>
    <w:p w14:paraId="34ADA7B5" w14:textId="77777777" w:rsidR="007062C5" w:rsidRPr="007062C5" w:rsidRDefault="007062C5" w:rsidP="007062C5"/>
    <w:p w14:paraId="30D569DB" w14:textId="59F00752" w:rsidR="005E1119" w:rsidRDefault="000D0BF1" w:rsidP="00EC7CF2">
      <w:pPr>
        <w:jc w:val="center"/>
      </w:pPr>
      <w:r>
        <w:t xml:space="preserve">The </w:t>
      </w:r>
      <w:r w:rsidR="00124948">
        <w:t>Mounted Games A</w:t>
      </w:r>
      <w:r w:rsidR="007062C5">
        <w:t xml:space="preserve">ssociation </w:t>
      </w:r>
      <w:r>
        <w:t>of South Africa is proud to invite</w:t>
      </w:r>
      <w:r w:rsidR="007062C5">
        <w:t xml:space="preserve"> you to the</w:t>
      </w:r>
    </w:p>
    <w:p w14:paraId="064AD186" w14:textId="310F9EDA" w:rsidR="007062C5" w:rsidRDefault="00EF3A0B" w:rsidP="00EC7CF2">
      <w:pPr>
        <w:jc w:val="center"/>
      </w:pPr>
      <w:r>
        <w:t xml:space="preserve">2017 </w:t>
      </w:r>
      <w:r w:rsidR="000D0BF1">
        <w:t>World Team Championships</w:t>
      </w:r>
    </w:p>
    <w:p w14:paraId="7F54C8C8" w14:textId="77777777" w:rsidR="007062C5" w:rsidRDefault="007062C5" w:rsidP="007062C5"/>
    <w:p w14:paraId="72A7AF51" w14:textId="3129E4D8" w:rsidR="007062C5" w:rsidRPr="00D76AC1" w:rsidRDefault="007062C5" w:rsidP="007062C5">
      <w:r w:rsidRPr="00D76AC1">
        <w:rPr>
          <w:b/>
          <w:u w:val="single"/>
        </w:rPr>
        <w:t>Dates:</w:t>
      </w:r>
      <w:r w:rsidR="00EF3A0B">
        <w:t xml:space="preserve"> 9 to 15 July</w:t>
      </w:r>
      <w:r w:rsidRPr="00D76AC1">
        <w:t xml:space="preserve"> 201</w:t>
      </w:r>
      <w:r w:rsidR="00EF3A0B">
        <w:t>7</w:t>
      </w:r>
    </w:p>
    <w:p w14:paraId="25FDB0A3" w14:textId="3F94CF03" w:rsidR="007062C5" w:rsidRPr="00D76AC1" w:rsidRDefault="00D8280B" w:rsidP="007062C5">
      <w:r w:rsidRPr="00D76AC1">
        <w:rPr>
          <w:b/>
          <w:u w:val="single"/>
        </w:rPr>
        <w:t>Venue:</w:t>
      </w:r>
      <w:r w:rsidR="00EF3A0B">
        <w:t xml:space="preserve"> Royal Show Grounds, Pietermaritzburg, Kwa Zulu Natal</w:t>
      </w:r>
    </w:p>
    <w:p w14:paraId="43EFEE6A" w14:textId="22D3287F" w:rsidR="007062C5" w:rsidRDefault="007062C5" w:rsidP="007062C5">
      <w:r w:rsidRPr="00D76AC1">
        <w:rPr>
          <w:b/>
          <w:u w:val="single"/>
        </w:rPr>
        <w:t>Team entries to</w:t>
      </w:r>
      <w:r>
        <w:t xml:space="preserve">: </w:t>
      </w:r>
      <w:r w:rsidR="00EF3A0B">
        <w:t xml:space="preserve"> samountedgamesassociation@gmail.com</w:t>
      </w:r>
    </w:p>
    <w:p w14:paraId="6D4AF45C" w14:textId="554AD122" w:rsidR="00124948" w:rsidRDefault="00124948" w:rsidP="007062C5">
      <w:r w:rsidRPr="00D76AC1">
        <w:rPr>
          <w:b/>
          <w:u w:val="single"/>
        </w:rPr>
        <w:t>Team accommodation</w:t>
      </w:r>
      <w:r w:rsidR="007062C5">
        <w:t xml:space="preserve">: </w:t>
      </w:r>
      <w:r w:rsidR="00EF3A0B">
        <w:t>Voortrekker High School Boarding Establishment, Opposite Royal Show Grounds.</w:t>
      </w:r>
    </w:p>
    <w:p w14:paraId="73D24E68" w14:textId="1FD5F77B" w:rsidR="007062C5" w:rsidRDefault="007062C5" w:rsidP="00124948">
      <w:r w:rsidRPr="00D76AC1">
        <w:rPr>
          <w:b/>
          <w:u w:val="single"/>
        </w:rPr>
        <w:t xml:space="preserve">Final </w:t>
      </w:r>
      <w:r w:rsidR="00CA444D" w:rsidRPr="00D76AC1">
        <w:rPr>
          <w:b/>
          <w:u w:val="single"/>
        </w:rPr>
        <w:t>dinner</w:t>
      </w:r>
      <w:r w:rsidR="00CA444D">
        <w:t>:</w:t>
      </w:r>
      <w:r w:rsidR="00D76AC1">
        <w:t xml:space="preserve"> </w:t>
      </w:r>
      <w:r w:rsidR="00EF3A0B">
        <w:t>Royal Show Grounds</w:t>
      </w:r>
    </w:p>
    <w:p w14:paraId="36341BB4" w14:textId="1DA9599C" w:rsidR="00EC7CF2" w:rsidRDefault="00EC7CF2" w:rsidP="00EC7CF2"/>
    <w:p w14:paraId="0BDA5894" w14:textId="024C4E68" w:rsidR="00EC7CF2" w:rsidRDefault="00124948" w:rsidP="00EC7CF2">
      <w:r w:rsidRPr="00D76AC1">
        <w:rPr>
          <w:b/>
          <w:u w:val="single"/>
        </w:rPr>
        <w:t>Itinerary</w:t>
      </w:r>
      <w:r w:rsidRPr="00D76AC1">
        <w:rPr>
          <w:b/>
        </w:rPr>
        <w:t>:</w:t>
      </w:r>
      <w:r w:rsidR="007542FD">
        <w:t xml:space="preserve"> </w:t>
      </w:r>
      <w:r w:rsidR="007542FD">
        <w:tab/>
        <w:t>Sunday 9 July</w:t>
      </w:r>
      <w:r w:rsidR="007542FD">
        <w:tab/>
      </w:r>
      <w:r w:rsidR="007542FD">
        <w:tab/>
        <w:t>:</w:t>
      </w:r>
      <w:r w:rsidR="007542FD">
        <w:tab/>
      </w:r>
      <w:r w:rsidR="00D76AC1">
        <w:t xml:space="preserve">Teams arrive </w:t>
      </w:r>
      <w:r w:rsidR="007542FD">
        <w:t>and Cocktail Party</w:t>
      </w:r>
    </w:p>
    <w:p w14:paraId="5284D259" w14:textId="4515572B" w:rsidR="00EC7CF2" w:rsidRDefault="008124DB" w:rsidP="008124DB">
      <w:pPr>
        <w:ind w:left="4320" w:hanging="2880"/>
      </w:pPr>
      <w:r>
        <w:t>Monday 10 July           :</w:t>
      </w:r>
      <w:r>
        <w:tab/>
      </w:r>
      <w:r w:rsidR="007542FD">
        <w:t>Karkloof Canopy Tours</w:t>
      </w:r>
      <w:r>
        <w:t xml:space="preserve"> plus train</w:t>
      </w:r>
      <w:r w:rsidR="00C85395">
        <w:t>in</w:t>
      </w:r>
      <w:r>
        <w:t>g sessions</w:t>
      </w:r>
      <w:r w:rsidR="007542FD">
        <w:t xml:space="preserve"> – Games Evening</w:t>
      </w:r>
    </w:p>
    <w:p w14:paraId="3DAC6E11" w14:textId="7C197247" w:rsidR="00124948" w:rsidRDefault="008124DB" w:rsidP="008124DB">
      <w:pPr>
        <w:ind w:left="4320" w:hanging="2880"/>
      </w:pPr>
      <w:r>
        <w:t xml:space="preserve">Tuesday 11 Jul             </w:t>
      </w:r>
      <w:r w:rsidR="007542FD">
        <w:t>:</w:t>
      </w:r>
      <w:r>
        <w:tab/>
      </w:r>
      <w:r w:rsidR="007542FD">
        <w:t xml:space="preserve">Karkloof Canopy Tours - </w:t>
      </w:r>
      <w:r w:rsidR="00124948">
        <w:t>Team Practice</w:t>
      </w:r>
      <w:r w:rsidR="007542FD">
        <w:t xml:space="preserve"> </w:t>
      </w:r>
      <w:r>
        <w:t>session</w:t>
      </w:r>
    </w:p>
    <w:p w14:paraId="4C867D18" w14:textId="382FFA3F" w:rsidR="00EC7CF2" w:rsidRDefault="007542FD" w:rsidP="00EC7CF2">
      <w:r>
        <w:tab/>
      </w:r>
      <w:r>
        <w:tab/>
        <w:t>Wednesd</w:t>
      </w:r>
      <w:r w:rsidR="008124DB">
        <w:t>ay 12 July</w:t>
      </w:r>
      <w:r w:rsidR="008124DB">
        <w:tab/>
        <w:t>:</w:t>
      </w:r>
      <w:r w:rsidR="008124DB">
        <w:tab/>
        <w:t>Session 1 – Juk</w:t>
      </w:r>
      <w:r>
        <w:t>e Box</w:t>
      </w:r>
    </w:p>
    <w:p w14:paraId="3601729F" w14:textId="555C7CBE" w:rsidR="00124948" w:rsidRDefault="00124948" w:rsidP="00EC7CF2">
      <w:r>
        <w:tab/>
      </w:r>
      <w:r>
        <w:tab/>
      </w:r>
      <w:r w:rsidR="007542FD">
        <w:t>Thursday 13 July</w:t>
      </w:r>
      <w:r w:rsidR="007542FD">
        <w:tab/>
        <w:t>:</w:t>
      </w:r>
      <w:r>
        <w:tab/>
      </w:r>
      <w:r w:rsidR="008124DB">
        <w:t>Session 2</w:t>
      </w:r>
      <w:r w:rsidR="007542FD">
        <w:t xml:space="preserve"> &amp;</w:t>
      </w:r>
      <w:r w:rsidR="008124DB">
        <w:t xml:space="preserve"> 3</w:t>
      </w:r>
      <w:r w:rsidR="007542FD">
        <w:t xml:space="preserve"> – WTC </w:t>
      </w:r>
      <w:r w:rsidR="00720FAC">
        <w:t>Karaoke</w:t>
      </w:r>
      <w:r w:rsidR="007542FD">
        <w:t xml:space="preserve"> Comp</w:t>
      </w:r>
    </w:p>
    <w:p w14:paraId="5E79D69C" w14:textId="0C6752B0" w:rsidR="00EC7CF2" w:rsidRDefault="00720FAC" w:rsidP="00EC7CF2">
      <w:r>
        <w:tab/>
      </w:r>
      <w:r>
        <w:tab/>
        <w:t>Friday 14 July</w:t>
      </w:r>
      <w:r>
        <w:tab/>
      </w:r>
      <w:r>
        <w:tab/>
        <w:t>:</w:t>
      </w:r>
      <w:r>
        <w:tab/>
        <w:t>S</w:t>
      </w:r>
      <w:r w:rsidR="0081225D">
        <w:t>ession 4 &amp; Final</w:t>
      </w:r>
      <w:r w:rsidR="00DB0067">
        <w:t>s</w:t>
      </w:r>
      <w:r w:rsidR="0081225D">
        <w:t xml:space="preserve"> Part 1</w:t>
      </w:r>
      <w:r>
        <w:t xml:space="preserve"> - DJ</w:t>
      </w:r>
    </w:p>
    <w:p w14:paraId="783403DD" w14:textId="59525017" w:rsidR="00124948" w:rsidRDefault="00124948" w:rsidP="00EC7CF2">
      <w:r>
        <w:tab/>
      </w:r>
      <w:r>
        <w:tab/>
      </w:r>
      <w:r w:rsidR="00720FAC">
        <w:t>Saturday 15 July</w:t>
      </w:r>
      <w:r w:rsidR="00720FAC">
        <w:tab/>
        <w:t>:</w:t>
      </w:r>
      <w:r w:rsidR="00720FAC">
        <w:tab/>
        <w:t>Finals – Formal Awards Dinner</w:t>
      </w:r>
      <w:r>
        <w:tab/>
      </w:r>
      <w:r>
        <w:tab/>
      </w:r>
      <w:r>
        <w:tab/>
      </w:r>
      <w:r w:rsidR="00720FAC">
        <w:t>Sunday 16 July</w:t>
      </w:r>
      <w:r w:rsidR="00720FAC">
        <w:tab/>
      </w:r>
      <w:r w:rsidR="00720FAC">
        <w:tab/>
        <w:t>:</w:t>
      </w:r>
      <w:r w:rsidR="00720FAC">
        <w:tab/>
        <w:t>Departure</w:t>
      </w:r>
      <w:bookmarkStart w:id="0" w:name="_GoBack"/>
      <w:bookmarkEnd w:id="0"/>
    </w:p>
    <w:p w14:paraId="539639DE" w14:textId="57BDC4A9" w:rsidR="00124948" w:rsidRDefault="00124948" w:rsidP="00EC7CF2">
      <w:r>
        <w:tab/>
      </w:r>
      <w:r>
        <w:tab/>
      </w:r>
      <w:r>
        <w:tab/>
      </w:r>
      <w:r>
        <w:tab/>
      </w:r>
      <w:r>
        <w:tab/>
      </w:r>
      <w:r w:rsidR="00D76AC1">
        <w:tab/>
      </w:r>
    </w:p>
    <w:p w14:paraId="1CF51757" w14:textId="77777777" w:rsidR="00D76AC1" w:rsidRDefault="00D76AC1" w:rsidP="00EC7CF2"/>
    <w:p w14:paraId="5AB4FA53" w14:textId="56CD7CC7" w:rsidR="000B7E37" w:rsidRPr="000B7E37" w:rsidRDefault="000B7E37" w:rsidP="00EC7CF2">
      <w:pPr>
        <w:rPr>
          <w:b/>
          <w:u w:val="single"/>
        </w:rPr>
      </w:pPr>
      <w:r w:rsidRPr="000B7E37">
        <w:rPr>
          <w:b/>
          <w:u w:val="single"/>
        </w:rPr>
        <w:t xml:space="preserve">Competition </w:t>
      </w:r>
      <w:r w:rsidR="00CA444D" w:rsidRPr="000B7E37">
        <w:rPr>
          <w:b/>
          <w:u w:val="single"/>
        </w:rPr>
        <w:t>Costs:</w:t>
      </w:r>
    </w:p>
    <w:p w14:paraId="032B1729" w14:textId="190B8554" w:rsidR="00EC7CF2" w:rsidRDefault="00720FAC" w:rsidP="00EC7CF2">
      <w:r>
        <w:t>Costs R12000.00 per rider</w:t>
      </w:r>
    </w:p>
    <w:p w14:paraId="3FA0DB58" w14:textId="6A06B07E" w:rsidR="00720FAC" w:rsidRDefault="00720FAC" w:rsidP="00EC7CF2">
      <w:r>
        <w:t>Costs R8000.00 per Manager / Coach / Supporter</w:t>
      </w:r>
    </w:p>
    <w:p w14:paraId="03B688F7" w14:textId="2F86BBD1" w:rsidR="000B7E37" w:rsidRDefault="000B7E37" w:rsidP="00EC7CF2">
      <w:r>
        <w:t xml:space="preserve">This includes accommodation, breakfast, dinner, pony </w:t>
      </w:r>
      <w:r w:rsidR="00CA444D">
        <w:t>hire,</w:t>
      </w:r>
      <w:r w:rsidR="005B6A2E">
        <w:t xml:space="preserve"> one outing and 1 x ticket to the Final Awards Dinner.</w:t>
      </w:r>
    </w:p>
    <w:p w14:paraId="350FA818" w14:textId="4223157A" w:rsidR="007062C5" w:rsidRDefault="00124948" w:rsidP="007062C5">
      <w:r>
        <w:tab/>
      </w:r>
    </w:p>
    <w:p w14:paraId="72E7227B" w14:textId="55786DFF" w:rsidR="000B7E37" w:rsidRPr="000B7E37" w:rsidRDefault="000B7E37" w:rsidP="007062C5">
      <w:r>
        <w:rPr>
          <w:b/>
          <w:u w:val="single"/>
        </w:rPr>
        <w:t>Transport:</w:t>
      </w:r>
      <w:r>
        <w:rPr>
          <w:b/>
        </w:rPr>
        <w:t xml:space="preserve">  On 9 July </w:t>
      </w:r>
      <w:r w:rsidR="00CA444D">
        <w:t>a</w:t>
      </w:r>
      <w:r>
        <w:t xml:space="preserve"> shuttle will be available from King Shaka Airport to The Voortrekker High School Boarding Establishment.  The latest one will be leaving at 14h00.  If flights arrive later unfortunately own transport will have to be arranged.</w:t>
      </w:r>
    </w:p>
    <w:p w14:paraId="61B6DA97" w14:textId="77777777" w:rsidR="008124DB" w:rsidRDefault="008124DB" w:rsidP="008124DB">
      <w:pPr>
        <w:rPr>
          <w:b/>
          <w:u w:val="single"/>
        </w:rPr>
      </w:pPr>
    </w:p>
    <w:p w14:paraId="64AF651D" w14:textId="77777777" w:rsidR="008124DB" w:rsidRPr="008124DB" w:rsidRDefault="008124DB" w:rsidP="008124DB">
      <w:r w:rsidRPr="008124DB">
        <w:rPr>
          <w:b/>
          <w:u w:val="single"/>
        </w:rPr>
        <w:t xml:space="preserve">Travel Requirements:  </w:t>
      </w:r>
      <w:r w:rsidRPr="008124DB">
        <w:t>This is Malaria and Yellow fever free area so there is no need for inoculations.  There is no need for a visa.</w:t>
      </w:r>
    </w:p>
    <w:p w14:paraId="37C6FDAD" w14:textId="77777777" w:rsidR="008124DB" w:rsidRPr="008124DB" w:rsidRDefault="008124DB" w:rsidP="008124DB">
      <w:pPr>
        <w:rPr>
          <w:b/>
          <w:u w:val="single"/>
        </w:rPr>
      </w:pPr>
    </w:p>
    <w:p w14:paraId="67FE9E27" w14:textId="77777777" w:rsidR="008124DB" w:rsidRDefault="008124DB" w:rsidP="008124DB">
      <w:pPr>
        <w:rPr>
          <w:b/>
          <w:u w:val="single"/>
        </w:rPr>
      </w:pPr>
      <w:r w:rsidRPr="008124DB">
        <w:rPr>
          <w:b/>
          <w:u w:val="single"/>
        </w:rPr>
        <w:t>Team Payments:</w:t>
      </w:r>
    </w:p>
    <w:p w14:paraId="6ECB83B8" w14:textId="77777777" w:rsidR="008124DB" w:rsidRPr="008124DB" w:rsidRDefault="008124DB" w:rsidP="008124DB">
      <w:pPr>
        <w:rPr>
          <w:b/>
          <w:u w:val="single"/>
        </w:rPr>
      </w:pPr>
    </w:p>
    <w:p w14:paraId="734DA987" w14:textId="3C74A3A6" w:rsidR="005B6A2E" w:rsidRDefault="008124DB" w:rsidP="008124DB">
      <w:r w:rsidRPr="008124DB">
        <w:t>Banking details:</w:t>
      </w:r>
    </w:p>
    <w:p w14:paraId="30D139C7" w14:textId="77777777" w:rsidR="008124DB" w:rsidRDefault="008124DB" w:rsidP="008124DB"/>
    <w:p w14:paraId="54943839" w14:textId="77777777" w:rsidR="008124DB" w:rsidRDefault="008124DB" w:rsidP="008124DB">
      <w:r>
        <w:t>Bank: First National Bank</w:t>
      </w:r>
    </w:p>
    <w:p w14:paraId="553DD4AC" w14:textId="77777777" w:rsidR="008124DB" w:rsidRDefault="008124DB" w:rsidP="008124DB">
      <w:r>
        <w:t>Account Name: South African Mounted Games Association Trust</w:t>
      </w:r>
    </w:p>
    <w:p w14:paraId="4014AEE3" w14:textId="77777777" w:rsidR="008124DB" w:rsidRDefault="008124DB" w:rsidP="008124DB">
      <w:r>
        <w:t>Account Type: Gold Business Account</w:t>
      </w:r>
    </w:p>
    <w:p w14:paraId="74862396" w14:textId="77777777" w:rsidR="008124DB" w:rsidRDefault="008124DB" w:rsidP="008124DB">
      <w:r>
        <w:t>Account Number: 62603388457</w:t>
      </w:r>
    </w:p>
    <w:p w14:paraId="59102BA0" w14:textId="77777777" w:rsidR="008124DB" w:rsidRDefault="008124DB" w:rsidP="008124DB">
      <w:r>
        <w:t>Branch Code: 250655</w:t>
      </w:r>
    </w:p>
    <w:p w14:paraId="5C6675F6" w14:textId="77777777" w:rsidR="008124DB" w:rsidRDefault="008124DB" w:rsidP="008124DB">
      <w:r>
        <w:t>Swift Code: FIRNZAJJ</w:t>
      </w:r>
    </w:p>
    <w:p w14:paraId="61C83A3A" w14:textId="64F55A0F" w:rsidR="008124DB" w:rsidRDefault="008124DB" w:rsidP="008124DB">
      <w:r>
        <w:t xml:space="preserve">Address of Bank: 30 Diagonal Street, Johannesburg, Gauteng, South </w:t>
      </w:r>
      <w:r w:rsidR="00C85395">
        <w:t>Africa,</w:t>
      </w:r>
      <w:r>
        <w:t xml:space="preserve"> Area Code 2000.</w:t>
      </w:r>
    </w:p>
    <w:p w14:paraId="65A257B0" w14:textId="3F75F87B" w:rsidR="008124DB" w:rsidRPr="008124DB" w:rsidRDefault="008124DB" w:rsidP="008124DB">
      <w:r>
        <w:t xml:space="preserve">South African Mounted Games Association Trust address: 15 Sarah Crescent, </w:t>
      </w:r>
      <w:proofErr w:type="spellStart"/>
      <w:r>
        <w:t>Kwadakuza</w:t>
      </w:r>
      <w:proofErr w:type="spellEnd"/>
      <w:r w:rsidR="00C85395">
        <w:t>, Kwa</w:t>
      </w:r>
      <w:r>
        <w:t xml:space="preserve"> Zulu Natal, South Africa, Area Code 4449</w:t>
      </w:r>
    </w:p>
    <w:p w14:paraId="6932738C" w14:textId="77777777" w:rsidR="008124DB" w:rsidRDefault="008124DB" w:rsidP="007062C5">
      <w:pPr>
        <w:rPr>
          <w:b/>
          <w:u w:val="single"/>
        </w:rPr>
      </w:pPr>
    </w:p>
    <w:p w14:paraId="4F87A0A5" w14:textId="77777777" w:rsidR="008124DB" w:rsidRDefault="008124DB" w:rsidP="007062C5">
      <w:pPr>
        <w:rPr>
          <w:b/>
          <w:u w:val="single"/>
        </w:rPr>
      </w:pPr>
    </w:p>
    <w:p w14:paraId="1C5107D8" w14:textId="6AB54A1A" w:rsidR="00EC7CF2" w:rsidRPr="00807642" w:rsidRDefault="00124948" w:rsidP="007062C5">
      <w:pPr>
        <w:rPr>
          <w:b/>
          <w:u w:val="single"/>
        </w:rPr>
      </w:pPr>
      <w:r w:rsidRPr="00807642">
        <w:rPr>
          <w:b/>
          <w:u w:val="single"/>
        </w:rPr>
        <w:t>Accommodation</w:t>
      </w:r>
      <w:r w:rsidR="000B7E37">
        <w:rPr>
          <w:b/>
          <w:u w:val="single"/>
        </w:rPr>
        <w:t xml:space="preserve"> for supporters</w:t>
      </w:r>
    </w:p>
    <w:p w14:paraId="35381A5F" w14:textId="60AE4057" w:rsidR="00124948" w:rsidRDefault="00124948" w:rsidP="007062C5"/>
    <w:p w14:paraId="3BBA0D27" w14:textId="72F10463" w:rsidR="00124948" w:rsidRDefault="000B7E37" w:rsidP="00807642">
      <w:pPr>
        <w:pStyle w:val="ListParagraph"/>
        <w:numPr>
          <w:ilvl w:val="0"/>
          <w:numId w:val="1"/>
        </w:numPr>
      </w:pPr>
      <w:r>
        <w:t xml:space="preserve">Visit </w:t>
      </w:r>
      <w:hyperlink r:id="rId10" w:history="1">
        <w:r w:rsidRPr="009C7622">
          <w:rPr>
            <w:rStyle w:val="Hyperlink"/>
          </w:rPr>
          <w:t>www.wheretostay.co.za</w:t>
        </w:r>
      </w:hyperlink>
    </w:p>
    <w:p w14:paraId="2650CF56" w14:textId="6979E0EB" w:rsidR="000B7E37" w:rsidRDefault="000B7E37" w:rsidP="00807642">
      <w:pPr>
        <w:pStyle w:val="ListParagraph"/>
        <w:numPr>
          <w:ilvl w:val="0"/>
          <w:numId w:val="1"/>
        </w:numPr>
      </w:pPr>
      <w:r>
        <w:t>www.sa-venues.com</w:t>
      </w:r>
    </w:p>
    <w:p w14:paraId="648EE8DA" w14:textId="77777777" w:rsidR="005B6A2E" w:rsidRDefault="005B6A2E" w:rsidP="007062C5"/>
    <w:tbl>
      <w:tblPr>
        <w:tblW w:w="1300" w:type="dxa"/>
        <w:tblInd w:w="93" w:type="dxa"/>
        <w:tblLook w:val="04A0" w:firstRow="1" w:lastRow="0" w:firstColumn="1" w:lastColumn="0" w:noHBand="0" w:noVBand="1"/>
      </w:tblPr>
      <w:tblGrid>
        <w:gridCol w:w="1300"/>
      </w:tblGrid>
      <w:tr w:rsidR="008124DB" w:rsidRPr="004A3F3B" w14:paraId="1EF0A8B8" w14:textId="77777777" w:rsidTr="008124DB">
        <w:trPr>
          <w:trHeight w:val="300"/>
        </w:trPr>
        <w:tc>
          <w:tcPr>
            <w:tcW w:w="1300" w:type="dxa"/>
            <w:tcBorders>
              <w:top w:val="nil"/>
              <w:left w:val="nil"/>
              <w:bottom w:val="nil"/>
              <w:right w:val="nil"/>
            </w:tcBorders>
            <w:shd w:val="clear" w:color="auto" w:fill="auto"/>
            <w:noWrap/>
            <w:vAlign w:val="bottom"/>
            <w:hideMark/>
          </w:tcPr>
          <w:p w14:paraId="7CCEA72F" w14:textId="77777777" w:rsidR="008124DB" w:rsidRPr="004A3F3B" w:rsidRDefault="008124DB" w:rsidP="004A3F3B">
            <w:pPr>
              <w:rPr>
                <w:rFonts w:ascii="Calibri" w:eastAsia="Times New Roman" w:hAnsi="Calibri" w:cs="Times New Roman"/>
                <w:b/>
                <w:color w:val="000000"/>
              </w:rPr>
            </w:pPr>
          </w:p>
        </w:tc>
      </w:tr>
      <w:tr w:rsidR="008124DB" w:rsidRPr="004A3F3B" w14:paraId="10473969" w14:textId="77777777" w:rsidTr="008124DB">
        <w:trPr>
          <w:trHeight w:val="300"/>
        </w:trPr>
        <w:tc>
          <w:tcPr>
            <w:tcW w:w="1300" w:type="dxa"/>
            <w:tcBorders>
              <w:top w:val="nil"/>
              <w:left w:val="nil"/>
              <w:bottom w:val="nil"/>
              <w:right w:val="nil"/>
            </w:tcBorders>
            <w:shd w:val="clear" w:color="auto" w:fill="auto"/>
            <w:noWrap/>
            <w:vAlign w:val="bottom"/>
            <w:hideMark/>
          </w:tcPr>
          <w:p w14:paraId="27700A48" w14:textId="77777777" w:rsidR="008124DB" w:rsidRPr="004A3F3B" w:rsidRDefault="008124DB" w:rsidP="004A3F3B">
            <w:pPr>
              <w:rPr>
                <w:rFonts w:ascii="Calibri" w:eastAsia="Times New Roman" w:hAnsi="Calibri" w:cs="Times New Roman"/>
                <w:b/>
                <w:color w:val="000000"/>
              </w:rPr>
            </w:pPr>
          </w:p>
        </w:tc>
      </w:tr>
      <w:tr w:rsidR="008124DB" w:rsidRPr="004A3F3B" w14:paraId="51592F84" w14:textId="77777777" w:rsidTr="008124DB">
        <w:trPr>
          <w:trHeight w:val="300"/>
        </w:trPr>
        <w:tc>
          <w:tcPr>
            <w:tcW w:w="1300" w:type="dxa"/>
            <w:tcBorders>
              <w:top w:val="nil"/>
              <w:left w:val="nil"/>
              <w:bottom w:val="nil"/>
              <w:right w:val="nil"/>
            </w:tcBorders>
            <w:shd w:val="clear" w:color="auto" w:fill="auto"/>
            <w:noWrap/>
            <w:vAlign w:val="bottom"/>
            <w:hideMark/>
          </w:tcPr>
          <w:p w14:paraId="12834776" w14:textId="77777777" w:rsidR="008124DB" w:rsidRPr="004A3F3B" w:rsidRDefault="008124DB" w:rsidP="004A3F3B">
            <w:pPr>
              <w:rPr>
                <w:rFonts w:ascii="Calibri" w:eastAsia="Times New Roman" w:hAnsi="Calibri" w:cs="Times New Roman"/>
                <w:b/>
                <w:color w:val="000000"/>
              </w:rPr>
            </w:pPr>
          </w:p>
        </w:tc>
      </w:tr>
    </w:tbl>
    <w:p w14:paraId="180DEFDA" w14:textId="19E618B4" w:rsidR="00A66CBB" w:rsidRDefault="00A01318" w:rsidP="008124DB">
      <w:pPr>
        <w:pStyle w:val="BodyText"/>
        <w:rPr>
          <w:rFonts w:ascii="Century Gothic" w:hAnsi="Century Gothic"/>
          <w:sz w:val="22"/>
          <w:szCs w:val="22"/>
        </w:rPr>
      </w:pPr>
      <w:r>
        <w:rPr>
          <w:rFonts w:ascii="Century Gothic" w:hAnsi="Century Gothic"/>
          <w:sz w:val="22"/>
          <w:szCs w:val="22"/>
        </w:rPr>
        <w:t>Please en</w:t>
      </w:r>
      <w:r w:rsidR="00EA2AD7">
        <w:rPr>
          <w:rFonts w:ascii="Century Gothic" w:hAnsi="Century Gothic"/>
          <w:sz w:val="22"/>
          <w:szCs w:val="22"/>
        </w:rPr>
        <w:t xml:space="preserve">sure that a 10% </w:t>
      </w:r>
      <w:r>
        <w:rPr>
          <w:rFonts w:ascii="Century Gothic" w:hAnsi="Century Gothic"/>
          <w:sz w:val="22"/>
          <w:szCs w:val="22"/>
        </w:rPr>
        <w:t>team deposit is paid no later than 31 March 2017.  Final payments are to be made no later than 30 May 2017 to avoid a penalty.  Please confirm arrival times on 30 May 2017.</w:t>
      </w:r>
    </w:p>
    <w:p w14:paraId="246F0E32" w14:textId="77777777" w:rsidR="00A01318" w:rsidRDefault="00A01318" w:rsidP="00817012">
      <w:pPr>
        <w:pStyle w:val="BodyText"/>
        <w:ind w:left="-360"/>
        <w:rPr>
          <w:rFonts w:ascii="Century Gothic" w:hAnsi="Century Gothic"/>
          <w:sz w:val="22"/>
          <w:szCs w:val="22"/>
        </w:rPr>
      </w:pPr>
    </w:p>
    <w:p w14:paraId="538067A2" w14:textId="77777777" w:rsidR="00A01318" w:rsidRDefault="00A01318" w:rsidP="00817012">
      <w:pPr>
        <w:pStyle w:val="BodyText"/>
        <w:ind w:left="-360"/>
        <w:rPr>
          <w:rFonts w:ascii="Century Gothic" w:hAnsi="Century Gothic"/>
          <w:sz w:val="22"/>
          <w:szCs w:val="22"/>
        </w:rPr>
      </w:pPr>
    </w:p>
    <w:p w14:paraId="03D78638" w14:textId="77777777" w:rsidR="00817012" w:rsidRDefault="00817012" w:rsidP="00817012">
      <w:pPr>
        <w:pStyle w:val="BodyText"/>
        <w:ind w:left="-360"/>
        <w:rPr>
          <w:rFonts w:ascii="Century Gothic" w:hAnsi="Century Gothic"/>
          <w:sz w:val="22"/>
          <w:szCs w:val="22"/>
        </w:rPr>
      </w:pPr>
      <w:r>
        <w:rPr>
          <w:rFonts w:ascii="Century Gothic" w:hAnsi="Century Gothic"/>
          <w:sz w:val="22"/>
          <w:szCs w:val="22"/>
        </w:rPr>
        <w:t>Team Manager/Coach/Captain</w:t>
      </w:r>
    </w:p>
    <w:p w14:paraId="3A5B2569" w14:textId="77777777" w:rsidR="00817012" w:rsidRDefault="00817012" w:rsidP="00B475E4">
      <w:pPr>
        <w:pStyle w:val="BodyText"/>
        <w:rPr>
          <w:rFonts w:ascii="Century Gothic" w:hAnsi="Century Gothic"/>
          <w:sz w:val="22"/>
          <w:szCs w:val="22"/>
        </w:rPr>
      </w:pPr>
    </w:p>
    <w:p w14:paraId="55B6EEEE" w14:textId="740717CD" w:rsidR="00817012" w:rsidRPr="00A80686" w:rsidRDefault="00817012" w:rsidP="00817012">
      <w:pPr>
        <w:pStyle w:val="BodyText"/>
        <w:ind w:left="-360"/>
        <w:rPr>
          <w:rFonts w:ascii="Century Gothic" w:hAnsi="Century Gothic"/>
          <w:sz w:val="22"/>
          <w:szCs w:val="22"/>
        </w:rPr>
      </w:pPr>
      <w:r w:rsidRPr="00A80686">
        <w:rPr>
          <w:rFonts w:ascii="Century Gothic" w:hAnsi="Century Gothic"/>
          <w:sz w:val="22"/>
          <w:szCs w:val="22"/>
        </w:rPr>
        <w:t>Name: _____</w:t>
      </w:r>
      <w:r>
        <w:rPr>
          <w:rFonts w:ascii="Century Gothic" w:hAnsi="Century Gothic"/>
          <w:sz w:val="22"/>
          <w:szCs w:val="22"/>
        </w:rPr>
        <w:t>__________________________</w:t>
      </w:r>
      <w:r w:rsidRPr="00A80686">
        <w:rPr>
          <w:rFonts w:ascii="Century Gothic" w:hAnsi="Century Gothic"/>
          <w:sz w:val="22"/>
          <w:szCs w:val="22"/>
        </w:rPr>
        <w:t>______________________</w:t>
      </w:r>
    </w:p>
    <w:p w14:paraId="65F90CBB" w14:textId="77777777" w:rsidR="00817012" w:rsidRPr="00A80686" w:rsidRDefault="00817012" w:rsidP="00817012">
      <w:pPr>
        <w:pStyle w:val="BodyText"/>
        <w:pBdr>
          <w:bottom w:val="single" w:sz="12" w:space="1" w:color="auto"/>
        </w:pBdr>
        <w:ind w:left="-360"/>
        <w:rPr>
          <w:rFonts w:ascii="Century Gothic" w:hAnsi="Century Gothic"/>
          <w:sz w:val="22"/>
          <w:szCs w:val="22"/>
        </w:rPr>
      </w:pPr>
      <w:r w:rsidRPr="00A80686">
        <w:rPr>
          <w:rFonts w:ascii="Century Gothic" w:hAnsi="Century Gothic"/>
          <w:sz w:val="22"/>
          <w:szCs w:val="22"/>
        </w:rPr>
        <w:t xml:space="preserve">     </w:t>
      </w:r>
    </w:p>
    <w:p w14:paraId="1E6A4DD5" w14:textId="77777777" w:rsidR="00817012" w:rsidRDefault="00817012" w:rsidP="00817012">
      <w:pPr>
        <w:rPr>
          <w:rFonts w:ascii="Century Gothic" w:hAnsi="Century Gothic"/>
          <w:sz w:val="22"/>
          <w:szCs w:val="22"/>
        </w:rPr>
      </w:pPr>
      <w:r w:rsidRPr="00A80686">
        <w:rPr>
          <w:rFonts w:ascii="Century Gothic" w:hAnsi="Century Gothic"/>
          <w:sz w:val="22"/>
          <w:szCs w:val="22"/>
        </w:rPr>
        <w:t>Email address: _____________________________________________________________________</w:t>
      </w:r>
    </w:p>
    <w:p w14:paraId="7D88501E" w14:textId="6D623E7F" w:rsidR="00A01318" w:rsidRDefault="00A01318" w:rsidP="00A01318">
      <w:pPr>
        <w:pBdr>
          <w:bottom w:val="single" w:sz="12" w:space="1" w:color="auto"/>
        </w:pBdr>
        <w:rPr>
          <w:rFonts w:ascii="Century Gothic" w:hAnsi="Century Gothic"/>
          <w:sz w:val="22"/>
          <w:szCs w:val="22"/>
        </w:rPr>
      </w:pPr>
      <w:r>
        <w:rPr>
          <w:rFonts w:ascii="Century Gothic" w:hAnsi="Century Gothic"/>
          <w:sz w:val="22"/>
          <w:szCs w:val="22"/>
        </w:rPr>
        <w:t>Assistant referee Name:</w:t>
      </w:r>
    </w:p>
    <w:p w14:paraId="6D047E27" w14:textId="77777777" w:rsidR="00A01318" w:rsidRPr="00A01318" w:rsidRDefault="00A01318" w:rsidP="00A01318">
      <w:pPr>
        <w:pBdr>
          <w:bottom w:val="single" w:sz="12" w:space="1" w:color="auto"/>
        </w:pBdr>
        <w:rPr>
          <w:rFonts w:ascii="Century Gothic" w:hAnsi="Century Gothic"/>
          <w:sz w:val="22"/>
          <w:szCs w:val="22"/>
        </w:rPr>
      </w:pPr>
    </w:p>
    <w:p w14:paraId="12129944" w14:textId="77777777" w:rsidR="00A01318" w:rsidRDefault="00A01318" w:rsidP="00EC7CF2">
      <w:r>
        <w:t>Additional assistance offered</w:t>
      </w:r>
    </w:p>
    <w:p w14:paraId="6F38AD6E" w14:textId="6CE25353" w:rsidR="00817012" w:rsidRDefault="00A01318" w:rsidP="00EC7CF2">
      <w:r>
        <w:t xml:space="preserve">_____________________________________________________________________ </w:t>
      </w:r>
    </w:p>
    <w:p w14:paraId="6C6258FB" w14:textId="77777777" w:rsidR="00817012" w:rsidRDefault="00817012" w:rsidP="00EC7CF2"/>
    <w:p w14:paraId="13FC977D" w14:textId="77777777" w:rsidR="00817012" w:rsidRDefault="00817012" w:rsidP="00EC7CF2"/>
    <w:p w14:paraId="5C4C4517" w14:textId="77777777" w:rsidR="00817012" w:rsidRDefault="00817012" w:rsidP="00EC7CF2"/>
    <w:p w14:paraId="75036369" w14:textId="77777777" w:rsidR="00817012" w:rsidRDefault="00817012" w:rsidP="00EC7CF2"/>
    <w:p w14:paraId="1E09AE1B" w14:textId="77777777" w:rsidR="00817012" w:rsidRDefault="00817012" w:rsidP="00EC7CF2"/>
    <w:p w14:paraId="7468F821" w14:textId="77777777" w:rsidR="00817012" w:rsidRDefault="00817012" w:rsidP="00EC7CF2"/>
    <w:p w14:paraId="7A03FE46" w14:textId="77777777" w:rsidR="00817012" w:rsidRDefault="00817012" w:rsidP="00EC7CF2"/>
    <w:p w14:paraId="063EC00A" w14:textId="77777777" w:rsidR="00EC7CF2" w:rsidRPr="00EC7CF2" w:rsidRDefault="00EC7CF2" w:rsidP="00EC7CF2"/>
    <w:sectPr w:rsidR="00EC7CF2" w:rsidRPr="00EC7CF2" w:rsidSect="005E1119">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5EA1B" w14:textId="77777777" w:rsidR="005C1528" w:rsidRDefault="005C1528" w:rsidP="000D0BF1">
      <w:r>
        <w:separator/>
      </w:r>
    </w:p>
  </w:endnote>
  <w:endnote w:type="continuationSeparator" w:id="0">
    <w:p w14:paraId="679FE9D6" w14:textId="77777777" w:rsidR="005C1528" w:rsidRDefault="005C1528" w:rsidP="000D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altName w:val="Zapfino"/>
    <w:panose1 w:val="03070402050302030203"/>
    <w:charset w:val="00"/>
    <w:family w:val="script"/>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8EA8A" w14:textId="77777777" w:rsidR="005C1528" w:rsidRDefault="005C1528" w:rsidP="000D0BF1">
      <w:r>
        <w:separator/>
      </w:r>
    </w:p>
  </w:footnote>
  <w:footnote w:type="continuationSeparator" w:id="0">
    <w:p w14:paraId="570AEE5F" w14:textId="77777777" w:rsidR="005C1528" w:rsidRDefault="005C1528" w:rsidP="000D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5055" w14:textId="5F933E30" w:rsidR="000D0BF1" w:rsidRDefault="005C1528">
    <w:pPr>
      <w:pStyle w:val="Header"/>
    </w:pPr>
    <w:r>
      <w:rPr>
        <w:noProof/>
      </w:rPr>
      <w:pict w14:anchorId="2EC59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6378" o:spid="_x0000_s2056" type="#_x0000_t75" style="position:absolute;margin-left:0;margin-top:0;width:429.35pt;height:310.5pt;z-index:-251657216;mso-position-horizontal:center;mso-position-horizontal-relative:margin;mso-position-vertical:center;mso-position-vertical-relative:margin" o:allowincell="f">
          <v:imagedata r:id="rId1" o:title="southafric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DCF0" w14:textId="6D0CBAD5" w:rsidR="000D0BF1" w:rsidRDefault="005C1528">
    <w:pPr>
      <w:pStyle w:val="Header"/>
    </w:pPr>
    <w:r>
      <w:rPr>
        <w:noProof/>
      </w:rPr>
      <w:pict w14:anchorId="1C687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6379" o:spid="_x0000_s2057" type="#_x0000_t75" style="position:absolute;margin-left:0;margin-top:0;width:429.35pt;height:310.5pt;z-index:-251656192;mso-position-horizontal:center;mso-position-horizontal-relative:margin;mso-position-vertical:center;mso-position-vertical-relative:margin" o:allowincell="f">
          <v:imagedata r:id="rId1" o:title="southafric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6D377" w14:textId="7BEFCFA6" w:rsidR="000D0BF1" w:rsidRDefault="005C1528">
    <w:pPr>
      <w:pStyle w:val="Header"/>
    </w:pPr>
    <w:r>
      <w:rPr>
        <w:noProof/>
      </w:rPr>
      <w:pict w14:anchorId="39FDF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6377" o:spid="_x0000_s2055" type="#_x0000_t75" style="position:absolute;margin-left:0;margin-top:0;width:429.35pt;height:310.5pt;z-index:-251658240;mso-position-horizontal:center;mso-position-horizontal-relative:margin;mso-position-vertical:center;mso-position-vertical-relative:margin" o:allowincell="f">
          <v:imagedata r:id="rId1" o:title="southafric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0E44"/>
    <w:multiLevelType w:val="hybridMultilevel"/>
    <w:tmpl w:val="0F4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2A"/>
    <w:rsid w:val="000B3D3E"/>
    <w:rsid w:val="000B7E37"/>
    <w:rsid w:val="000D0BF1"/>
    <w:rsid w:val="00124948"/>
    <w:rsid w:val="001366C8"/>
    <w:rsid w:val="00376583"/>
    <w:rsid w:val="003A4751"/>
    <w:rsid w:val="004347B5"/>
    <w:rsid w:val="004462F8"/>
    <w:rsid w:val="004A3F3B"/>
    <w:rsid w:val="004E36AB"/>
    <w:rsid w:val="00540B79"/>
    <w:rsid w:val="005B6A2E"/>
    <w:rsid w:val="005C1528"/>
    <w:rsid w:val="005E1119"/>
    <w:rsid w:val="00666DDF"/>
    <w:rsid w:val="007062C5"/>
    <w:rsid w:val="00720FAC"/>
    <w:rsid w:val="0073702D"/>
    <w:rsid w:val="007542FD"/>
    <w:rsid w:val="00807642"/>
    <w:rsid w:val="0081225D"/>
    <w:rsid w:val="008124DB"/>
    <w:rsid w:val="00817012"/>
    <w:rsid w:val="009C45DA"/>
    <w:rsid w:val="009E0165"/>
    <w:rsid w:val="009E1E82"/>
    <w:rsid w:val="00A01318"/>
    <w:rsid w:val="00A66CBB"/>
    <w:rsid w:val="00AE422A"/>
    <w:rsid w:val="00B14082"/>
    <w:rsid w:val="00B475E4"/>
    <w:rsid w:val="00C85395"/>
    <w:rsid w:val="00CA444D"/>
    <w:rsid w:val="00D32398"/>
    <w:rsid w:val="00D3412F"/>
    <w:rsid w:val="00D76AC1"/>
    <w:rsid w:val="00D8280B"/>
    <w:rsid w:val="00DA7F15"/>
    <w:rsid w:val="00DB0067"/>
    <w:rsid w:val="00DF102A"/>
    <w:rsid w:val="00EA2AD7"/>
    <w:rsid w:val="00EB225C"/>
    <w:rsid w:val="00EC7CF2"/>
    <w:rsid w:val="00EF3A0B"/>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B8B1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17012"/>
    <w:pPr>
      <w:keepNext/>
      <w:ind w:firstLine="720"/>
      <w:jc w:val="center"/>
      <w:outlineLvl w:val="1"/>
    </w:pPr>
    <w:rPr>
      <w:rFonts w:ascii="Bradley Hand ITC" w:eastAsia="Times New Roman" w:hAnsi="Bradley Hand ITC" w:cs="Times New Roman"/>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22A"/>
    <w:rPr>
      <w:rFonts w:ascii="Lucida Grande" w:hAnsi="Lucida Grande" w:cs="Lucida Grande"/>
      <w:sz w:val="18"/>
      <w:szCs w:val="18"/>
    </w:rPr>
  </w:style>
  <w:style w:type="character" w:styleId="Hyperlink">
    <w:name w:val="Hyperlink"/>
    <w:basedOn w:val="DefaultParagraphFont"/>
    <w:uiPriority w:val="99"/>
    <w:unhideWhenUsed/>
    <w:rsid w:val="007062C5"/>
    <w:rPr>
      <w:color w:val="0000FF" w:themeColor="hyperlink"/>
      <w:u w:val="single"/>
    </w:rPr>
  </w:style>
  <w:style w:type="character" w:customStyle="1" w:styleId="Heading2Char">
    <w:name w:val="Heading 2 Char"/>
    <w:basedOn w:val="DefaultParagraphFont"/>
    <w:link w:val="Heading2"/>
    <w:rsid w:val="00817012"/>
    <w:rPr>
      <w:rFonts w:ascii="Bradley Hand ITC" w:eastAsia="Times New Roman" w:hAnsi="Bradley Hand ITC" w:cs="Times New Roman"/>
      <w:b/>
      <w:bCs/>
      <w:sz w:val="48"/>
    </w:rPr>
  </w:style>
  <w:style w:type="paragraph" w:styleId="BodyText">
    <w:name w:val="Body Text"/>
    <w:basedOn w:val="Normal"/>
    <w:link w:val="BodyTextChar"/>
    <w:rsid w:val="00817012"/>
    <w:pPr>
      <w:tabs>
        <w:tab w:val="left" w:pos="6136"/>
      </w:tabs>
    </w:pPr>
    <w:rPr>
      <w:rFonts w:ascii="Arial Narrow" w:eastAsia="Times New Roman" w:hAnsi="Arial Narrow" w:cs="Times New Roman"/>
      <w:sz w:val="28"/>
    </w:rPr>
  </w:style>
  <w:style w:type="character" w:customStyle="1" w:styleId="BodyTextChar">
    <w:name w:val="Body Text Char"/>
    <w:basedOn w:val="DefaultParagraphFont"/>
    <w:link w:val="BodyText"/>
    <w:rsid w:val="00817012"/>
    <w:rPr>
      <w:rFonts w:ascii="Arial Narrow" w:eastAsia="Times New Roman" w:hAnsi="Arial Narrow" w:cs="Times New Roman"/>
      <w:sz w:val="28"/>
    </w:rPr>
  </w:style>
  <w:style w:type="table" w:styleId="TableGrid">
    <w:name w:val="Table Grid"/>
    <w:basedOn w:val="TableNormal"/>
    <w:uiPriority w:val="59"/>
    <w:rsid w:val="0012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642"/>
    <w:pPr>
      <w:ind w:left="720"/>
      <w:contextualSpacing/>
    </w:pPr>
  </w:style>
  <w:style w:type="paragraph" w:styleId="Header">
    <w:name w:val="header"/>
    <w:basedOn w:val="Normal"/>
    <w:link w:val="HeaderChar"/>
    <w:uiPriority w:val="99"/>
    <w:unhideWhenUsed/>
    <w:rsid w:val="000D0BF1"/>
    <w:pPr>
      <w:tabs>
        <w:tab w:val="center" w:pos="4680"/>
        <w:tab w:val="right" w:pos="9360"/>
      </w:tabs>
    </w:pPr>
  </w:style>
  <w:style w:type="character" w:customStyle="1" w:styleId="HeaderChar">
    <w:name w:val="Header Char"/>
    <w:basedOn w:val="DefaultParagraphFont"/>
    <w:link w:val="Header"/>
    <w:uiPriority w:val="99"/>
    <w:rsid w:val="000D0BF1"/>
  </w:style>
  <w:style w:type="paragraph" w:styleId="Footer">
    <w:name w:val="footer"/>
    <w:basedOn w:val="Normal"/>
    <w:link w:val="FooterChar"/>
    <w:uiPriority w:val="99"/>
    <w:unhideWhenUsed/>
    <w:rsid w:val="000D0BF1"/>
    <w:pPr>
      <w:tabs>
        <w:tab w:val="center" w:pos="4680"/>
        <w:tab w:val="right" w:pos="9360"/>
      </w:tabs>
    </w:pPr>
  </w:style>
  <w:style w:type="character" w:customStyle="1" w:styleId="FooterChar">
    <w:name w:val="Footer Char"/>
    <w:basedOn w:val="DefaultParagraphFont"/>
    <w:link w:val="Footer"/>
    <w:uiPriority w:val="99"/>
    <w:rsid w:val="000D0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17012"/>
    <w:pPr>
      <w:keepNext/>
      <w:ind w:firstLine="720"/>
      <w:jc w:val="center"/>
      <w:outlineLvl w:val="1"/>
    </w:pPr>
    <w:rPr>
      <w:rFonts w:ascii="Bradley Hand ITC" w:eastAsia="Times New Roman" w:hAnsi="Bradley Hand ITC" w:cs="Times New Roman"/>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22A"/>
    <w:rPr>
      <w:rFonts w:ascii="Lucida Grande" w:hAnsi="Lucida Grande" w:cs="Lucida Grande"/>
      <w:sz w:val="18"/>
      <w:szCs w:val="18"/>
    </w:rPr>
  </w:style>
  <w:style w:type="character" w:styleId="Hyperlink">
    <w:name w:val="Hyperlink"/>
    <w:basedOn w:val="DefaultParagraphFont"/>
    <w:uiPriority w:val="99"/>
    <w:unhideWhenUsed/>
    <w:rsid w:val="007062C5"/>
    <w:rPr>
      <w:color w:val="0000FF" w:themeColor="hyperlink"/>
      <w:u w:val="single"/>
    </w:rPr>
  </w:style>
  <w:style w:type="character" w:customStyle="1" w:styleId="Heading2Char">
    <w:name w:val="Heading 2 Char"/>
    <w:basedOn w:val="DefaultParagraphFont"/>
    <w:link w:val="Heading2"/>
    <w:rsid w:val="00817012"/>
    <w:rPr>
      <w:rFonts w:ascii="Bradley Hand ITC" w:eastAsia="Times New Roman" w:hAnsi="Bradley Hand ITC" w:cs="Times New Roman"/>
      <w:b/>
      <w:bCs/>
      <w:sz w:val="48"/>
    </w:rPr>
  </w:style>
  <w:style w:type="paragraph" w:styleId="BodyText">
    <w:name w:val="Body Text"/>
    <w:basedOn w:val="Normal"/>
    <w:link w:val="BodyTextChar"/>
    <w:rsid w:val="00817012"/>
    <w:pPr>
      <w:tabs>
        <w:tab w:val="left" w:pos="6136"/>
      </w:tabs>
    </w:pPr>
    <w:rPr>
      <w:rFonts w:ascii="Arial Narrow" w:eastAsia="Times New Roman" w:hAnsi="Arial Narrow" w:cs="Times New Roman"/>
      <w:sz w:val="28"/>
    </w:rPr>
  </w:style>
  <w:style w:type="character" w:customStyle="1" w:styleId="BodyTextChar">
    <w:name w:val="Body Text Char"/>
    <w:basedOn w:val="DefaultParagraphFont"/>
    <w:link w:val="BodyText"/>
    <w:rsid w:val="00817012"/>
    <w:rPr>
      <w:rFonts w:ascii="Arial Narrow" w:eastAsia="Times New Roman" w:hAnsi="Arial Narrow" w:cs="Times New Roman"/>
      <w:sz w:val="28"/>
    </w:rPr>
  </w:style>
  <w:style w:type="table" w:styleId="TableGrid">
    <w:name w:val="Table Grid"/>
    <w:basedOn w:val="TableNormal"/>
    <w:uiPriority w:val="59"/>
    <w:rsid w:val="0012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642"/>
    <w:pPr>
      <w:ind w:left="720"/>
      <w:contextualSpacing/>
    </w:pPr>
  </w:style>
  <w:style w:type="paragraph" w:styleId="Header">
    <w:name w:val="header"/>
    <w:basedOn w:val="Normal"/>
    <w:link w:val="HeaderChar"/>
    <w:uiPriority w:val="99"/>
    <w:unhideWhenUsed/>
    <w:rsid w:val="000D0BF1"/>
    <w:pPr>
      <w:tabs>
        <w:tab w:val="center" w:pos="4680"/>
        <w:tab w:val="right" w:pos="9360"/>
      </w:tabs>
    </w:pPr>
  </w:style>
  <w:style w:type="character" w:customStyle="1" w:styleId="HeaderChar">
    <w:name w:val="Header Char"/>
    <w:basedOn w:val="DefaultParagraphFont"/>
    <w:link w:val="Header"/>
    <w:uiPriority w:val="99"/>
    <w:rsid w:val="000D0BF1"/>
  </w:style>
  <w:style w:type="paragraph" w:styleId="Footer">
    <w:name w:val="footer"/>
    <w:basedOn w:val="Normal"/>
    <w:link w:val="FooterChar"/>
    <w:uiPriority w:val="99"/>
    <w:unhideWhenUsed/>
    <w:rsid w:val="000D0BF1"/>
    <w:pPr>
      <w:tabs>
        <w:tab w:val="center" w:pos="4680"/>
        <w:tab w:val="right" w:pos="9360"/>
      </w:tabs>
    </w:pPr>
  </w:style>
  <w:style w:type="character" w:customStyle="1" w:styleId="FooterChar">
    <w:name w:val="Footer Char"/>
    <w:basedOn w:val="DefaultParagraphFont"/>
    <w:link w:val="Footer"/>
    <w:uiPriority w:val="99"/>
    <w:rsid w:val="000D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eretostay.co.z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9503-8C4C-4406-9BD8-2ED014B3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Michelle de Marcelin Vinay</dc:creator>
  <cp:lastModifiedBy>Patricia Reece</cp:lastModifiedBy>
  <cp:revision>12</cp:revision>
  <dcterms:created xsi:type="dcterms:W3CDTF">2017-02-22T18:57:00Z</dcterms:created>
  <dcterms:modified xsi:type="dcterms:W3CDTF">2017-03-06T17:34:00Z</dcterms:modified>
</cp:coreProperties>
</file>